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B45B0" w14:textId="77777777" w:rsidR="004A6DE3" w:rsidRPr="00496576" w:rsidRDefault="004A6DE3" w:rsidP="004A6DE3">
      <w:pPr>
        <w:pStyle w:val="Heading1"/>
        <w:rPr>
          <w:rFonts w:ascii="Sylfaen" w:hAnsi="Sylfaen"/>
          <w:lang w:val="ka-GE"/>
        </w:rPr>
      </w:pPr>
      <w:r w:rsidRPr="00496576">
        <w:rPr>
          <w:rFonts w:ascii="Sylfaen" w:hAnsi="Sylfaen" w:cs="Sylfaen"/>
          <w:lang w:val="ka-GE"/>
        </w:rPr>
        <w:t>შევსების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ზოგადი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ინსტრუქცია</w:t>
      </w:r>
      <w:r w:rsidRPr="00496576">
        <w:rPr>
          <w:rFonts w:ascii="Sylfaen" w:hAnsi="Sylfaen"/>
          <w:lang w:val="ka-GE"/>
        </w:rPr>
        <w:t xml:space="preserve">: </w:t>
      </w:r>
    </w:p>
    <w:p w14:paraId="362D2577" w14:textId="77777777" w:rsidR="004A6DE3" w:rsidRPr="00496576" w:rsidRDefault="004A6DE3" w:rsidP="004A6DE3">
      <w:pPr>
        <w:rPr>
          <w:rFonts w:ascii="Sylfaen" w:hAnsi="Sylfaen"/>
          <w:lang w:val="ka-GE"/>
        </w:rPr>
      </w:pPr>
    </w:p>
    <w:tbl>
      <w:tblPr>
        <w:tblStyle w:val="TableGridLight1"/>
        <w:tblW w:w="13325" w:type="dxa"/>
        <w:tblInd w:w="-188" w:type="dxa"/>
        <w:tblLook w:val="04A0" w:firstRow="1" w:lastRow="0" w:firstColumn="1" w:lastColumn="0" w:noHBand="0" w:noVBand="1"/>
      </w:tblPr>
      <w:tblGrid>
        <w:gridCol w:w="3585"/>
        <w:gridCol w:w="9740"/>
      </w:tblGrid>
      <w:tr w:rsidR="004A6DE3" w:rsidRPr="00496576" w14:paraId="530C2495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7D03065E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დაგეგმილი აქტივობები</w:t>
            </w:r>
          </w:p>
        </w:tc>
        <w:tc>
          <w:tcPr>
            <w:tcW w:w="9740" w:type="dxa"/>
          </w:tcPr>
          <w:p w14:paraId="78183091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 w:cs="Sylfaen"/>
                <w:sz w:val="20"/>
                <w:szCs w:val="20"/>
                <w:lang w:val="ka-GE"/>
              </w:rPr>
              <w:t>აუდიტის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ობიექტის მიერ დაგეგმილი აქტივობები, რომლებიც უზრუნველყოფს იდენტიფიცირებული </w:t>
            </w:r>
            <w:r w:rsidRPr="00496576">
              <w:rPr>
                <w:rFonts w:ascii="Sylfaen" w:hAnsi="Sylfaen"/>
                <w:b/>
                <w:sz w:val="20"/>
                <w:szCs w:val="20"/>
                <w:lang w:val="ka-GE"/>
              </w:rPr>
              <w:t>პრობლემის გამომწვევი მიზეზის აღმოფხვრას.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A6DE3" w:rsidRPr="00496576" w14:paraId="3398F2DB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3E4565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9740" w:type="dxa"/>
          </w:tcPr>
          <w:p w14:paraId="39D17597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საბოლოო შედეგი, რომელიც მიიღწევა ობიექტის მიერ გატარებული აქტივობების შედეგად და უზრუნველყოფს რეკომენდაციის შესრულებას.</w:t>
            </w:r>
          </w:p>
        </w:tc>
      </w:tr>
      <w:tr w:rsidR="004A6DE3" w:rsidRPr="00496576" w14:paraId="23563E2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DA97C9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9740" w:type="dxa"/>
          </w:tcPr>
          <w:p w14:paraId="3A1DC689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დაწყების თარიღი.</w:t>
            </w:r>
          </w:p>
        </w:tc>
      </w:tr>
      <w:tr w:rsidR="004A6DE3" w:rsidRPr="00496576" w14:paraId="622DAA6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E9B237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9740" w:type="dxa"/>
          </w:tcPr>
          <w:p w14:paraId="60ACD9D5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საბოლოო თარიღი.</w:t>
            </w:r>
          </w:p>
        </w:tc>
      </w:tr>
      <w:tr w:rsidR="004A6DE3" w:rsidRPr="00496576" w14:paraId="6618AA7D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CEF0C16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9740" w:type="dxa"/>
          </w:tcPr>
          <w:p w14:paraId="49AF533A" w14:textId="6D7FB099" w:rsidR="004A6DE3" w:rsidRPr="00496576" w:rsidRDefault="004A6DE3" w:rsidP="00E83566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აუდიტის ობიექტში მენეჯერული პოზიციის მქონე პირი (მაგ: მინისტრის კურატორი მოადგილე, სსიპ-ის ხელმძღვანელი, შესაბამისი დეპარტამენტის უფრ</w:t>
            </w:r>
            <w:r w:rsidR="00E83566" w:rsidRPr="00496576">
              <w:rPr>
                <w:rFonts w:ascii="Sylfaen" w:hAnsi="Sylfaen"/>
                <w:sz w:val="20"/>
                <w:szCs w:val="20"/>
                <w:lang w:val="ka-GE"/>
              </w:rPr>
              <w:t>ო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E83566" w:rsidRPr="00496576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და სხვ.), რომელიც პაუხისმგებელია რეკომენდაციების შესრულების მონიტორინგზე და სას-თან კომუნიკაციაზე. </w:t>
            </w:r>
          </w:p>
        </w:tc>
      </w:tr>
      <w:tr w:rsidR="004A6DE3" w:rsidRPr="00496576" w14:paraId="682EB91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B51761E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9740" w:type="dxa"/>
          </w:tcPr>
          <w:p w14:paraId="5F2D4EA3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პასუხისმგებელი პირ(ებ)ის ტელეფონის ნომერი</w:t>
            </w:r>
            <w:r w:rsidRPr="00496576">
              <w:rPr>
                <w:rFonts w:ascii="Sylfaen" w:hAnsi="Sylfaen"/>
                <w:sz w:val="20"/>
              </w:rPr>
              <w:t xml:space="preserve">, </w:t>
            </w:r>
            <w:r w:rsidRPr="00496576">
              <w:rPr>
                <w:rFonts w:ascii="Sylfaen" w:hAnsi="Sylfaen"/>
                <w:sz w:val="20"/>
                <w:lang w:val="ka-GE"/>
              </w:rPr>
              <w:t>ელ. ფოსტა და სხვა.</w:t>
            </w:r>
          </w:p>
        </w:tc>
      </w:tr>
      <w:tr w:rsidR="004A6DE3" w:rsidRPr="00496576" w14:paraId="35D068B6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637F0363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9740" w:type="dxa"/>
          </w:tcPr>
          <w:p w14:paraId="1AB1E5FA" w14:textId="77777777" w:rsidR="004A6DE3" w:rsidRPr="00496576" w:rsidRDefault="004A6DE3" w:rsidP="00D550F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შესასრულებლად დაგეგმილი შუალედური შედეგი.</w:t>
            </w:r>
            <w:r w:rsidR="00D550FF" w:rsidRPr="00496576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 xml:space="preserve">დაგეგმილი შუალედური შედეგის რაოდენობის შესაბამისად დაამატეთ ან წაშალეთ ფორმაში მოცემული 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>,,დაგეგმილი შუალედური შედეგის“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 xml:space="preserve"> და 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>,,შუალედური შესრულების თარიღის</w:t>
            </w:r>
            <w:r w:rsidR="00F823E4" w:rsidRPr="00496576">
              <w:rPr>
                <w:rFonts w:ascii="Sylfaen" w:hAnsi="Sylfaen"/>
                <w:i/>
                <w:sz w:val="20"/>
                <w:lang w:val="ka-GE"/>
              </w:rPr>
              <w:t>“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 xml:space="preserve"> </w:t>
            </w:r>
            <w:r w:rsidR="00516F66" w:rsidRPr="00496576">
              <w:rPr>
                <w:rFonts w:ascii="Sylfaen" w:hAnsi="Sylfaen"/>
                <w:sz w:val="20"/>
                <w:lang w:val="ka-GE"/>
              </w:rPr>
              <w:t>ველ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>ი.</w:t>
            </w:r>
          </w:p>
        </w:tc>
      </w:tr>
      <w:tr w:rsidR="004A6DE3" w:rsidRPr="00496576" w14:paraId="4892786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74DCD22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9740" w:type="dxa"/>
          </w:tcPr>
          <w:p w14:paraId="1EC361FA" w14:textId="77777777" w:rsidR="004A6DE3" w:rsidRPr="00496576" w:rsidRDefault="004A6DE3" w:rsidP="00E8747F">
            <w:pPr>
              <w:jc w:val="both"/>
              <w:rPr>
                <w:rFonts w:ascii="Sylfaen" w:hAnsi="Sylfaen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რეკომენდაციის 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შესრულების შუალედური თარიღი (შესასრულებელი კომპონენტების ვადები არ უნდა აღემატებოდეს 6 თვეს, ნებისმიერი აქტივობა, რომელსაც  სჭირდება 6 თვეზე მეტი დრო,  უნდა იყოს დაყოფილი</w:t>
            </w:r>
            <w:r w:rsidRPr="0049657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ორ ან რამდენიმე შუალედურ აქტივობად).</w:t>
            </w:r>
          </w:p>
        </w:tc>
      </w:tr>
      <w:tr w:rsidR="004A6DE3" w:rsidRPr="00496576" w14:paraId="45580E5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62102CC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9740" w:type="dxa"/>
          </w:tcPr>
          <w:p w14:paraId="2B75129E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მიზნით განხორციელებული აქტივობები (ასეთის არსებობის შემთხვევაში).</w:t>
            </w:r>
          </w:p>
        </w:tc>
      </w:tr>
      <w:tr w:rsidR="004A6DE3" w:rsidRPr="00496576" w14:paraId="0F0401E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E2A07E0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9740" w:type="dxa"/>
          </w:tcPr>
          <w:p w14:paraId="0D7CFD09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მიუთითეთ </w:t>
            </w:r>
            <w:r w:rsidRPr="00496576">
              <w:rPr>
                <w:rFonts w:ascii="Sylfaen" w:hAnsi="Sylfaen"/>
                <w:sz w:val="20"/>
              </w:rPr>
              <w:t xml:space="preserve">რეკომენდაციის </w:t>
            </w:r>
            <w:r w:rsidRPr="00496576">
              <w:rPr>
                <w:rFonts w:ascii="Sylfaen" w:hAnsi="Sylfaen"/>
                <w:sz w:val="20"/>
                <w:lang w:val="ka-GE"/>
              </w:rPr>
              <w:t>შუალედური და საბოლოო შესრულების დამადასტურებელი დოკუმენტაცია (ასეთის არსებობის შემთხვევაში).</w:t>
            </w:r>
          </w:p>
        </w:tc>
      </w:tr>
      <w:tr w:rsidR="004A6DE3" w:rsidRPr="00496576" w14:paraId="4FF6012E" w14:textId="77777777" w:rsidTr="00E8747F">
        <w:trPr>
          <w:trHeight w:val="85"/>
        </w:trPr>
        <w:tc>
          <w:tcPr>
            <w:tcW w:w="3585" w:type="dxa"/>
            <w:shd w:val="clear" w:color="auto" w:fill="D9D9D9" w:themeFill="background1" w:themeFillShade="D9"/>
          </w:tcPr>
          <w:p w14:paraId="27C91D1C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9740" w:type="dxa"/>
          </w:tcPr>
          <w:p w14:paraId="696E8520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საკითხთან დაკავშირებით ნემისმიერი შენიშვნა ან კომენტარი (ასეთის არსებობის შემთხვევაში). </w:t>
            </w:r>
          </w:p>
        </w:tc>
      </w:tr>
    </w:tbl>
    <w:p w14:paraId="2B981269" w14:textId="77777777" w:rsidR="004A6DE3" w:rsidRPr="00496576" w:rsidRDefault="004A6DE3" w:rsidP="004A6DE3">
      <w:pPr>
        <w:rPr>
          <w:rFonts w:ascii="Sylfaen" w:hAnsi="Sylfaen"/>
          <w:b/>
          <w:lang w:val="ka-GE"/>
        </w:rPr>
      </w:pPr>
    </w:p>
    <w:p w14:paraId="040711AD" w14:textId="77777777" w:rsidR="004A6DE3" w:rsidRPr="00496576" w:rsidRDefault="004A6DE3" w:rsidP="004A6DE3">
      <w:pPr>
        <w:rPr>
          <w:rFonts w:ascii="Sylfaen" w:hAnsi="Sylfaen"/>
        </w:rPr>
      </w:pPr>
      <w:r w:rsidRPr="00496576">
        <w:rPr>
          <w:rFonts w:ascii="Sylfaen" w:hAnsi="Sylfaen"/>
        </w:rPr>
        <w:br w:type="page"/>
      </w:r>
    </w:p>
    <w:p w14:paraId="1E3DD0EC" w14:textId="77777777" w:rsidR="008C2EE7" w:rsidRPr="00496576" w:rsidRDefault="008C2EE7" w:rsidP="008C7147">
      <w:pPr>
        <w:pStyle w:val="Heading1"/>
        <w:jc w:val="center"/>
        <w:rPr>
          <w:rFonts w:ascii="Sylfaen" w:hAnsi="Sylfaen" w:cs="Sylfaen"/>
          <w:lang w:val="ka-GE"/>
        </w:rPr>
      </w:pPr>
      <w:r w:rsidRPr="00496576">
        <w:rPr>
          <w:rFonts w:ascii="Sylfaen" w:hAnsi="Sylfaen" w:cs="Sylfaen"/>
          <w:lang w:val="ka-GE"/>
        </w:rPr>
        <w:lastRenderedPageBreak/>
        <w:t>აუდიტის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ობიექტის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რეკომენდაციების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შესრულების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სამოქმედო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გეგმა</w:t>
      </w:r>
    </w:p>
    <w:tbl>
      <w:tblPr>
        <w:tblStyle w:val="GridTable5Dark-Accent31"/>
        <w:tblW w:w="14661" w:type="dxa"/>
        <w:tblInd w:w="-866" w:type="dxa"/>
        <w:tblLook w:val="04A0" w:firstRow="1" w:lastRow="0" w:firstColumn="1" w:lastColumn="0" w:noHBand="0" w:noVBand="1"/>
      </w:tblPr>
      <w:tblGrid>
        <w:gridCol w:w="3970"/>
        <w:gridCol w:w="10691"/>
      </w:tblGrid>
      <w:tr w:rsidR="00C03B9A" w:rsidRPr="00496576" w14:paraId="22175306" w14:textId="77777777" w:rsidTr="00F90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BA9CC55" w14:textId="77777777" w:rsidR="00C03B9A" w:rsidRPr="00496576" w:rsidRDefault="00C03B9A" w:rsidP="00C03B9A">
            <w:pPr>
              <w:pStyle w:val="Heading3"/>
              <w:outlineLvl w:val="2"/>
              <w:rPr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5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5C1092DF" w14:textId="77777777" w:rsidR="00C03B9A" w:rsidRPr="00001337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SDG-ების მატრიცაში არსებული ნაკლოვანებების აღმოფხვრის მიზნით, SDG-ების საბჭომ და სამინისტროებმა უზრუნველყონ:</w:t>
            </w:r>
          </w:p>
          <w:p w14:paraId="02DF657C" w14:textId="77777777" w:rsidR="00C03B9A" w:rsidRPr="00001337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ა) თითოეულ ამოცანაზე/ინდიკატორზე პასუხისმგებელი კონკრეტული უწყებების იდენტიფიცირება;</w:t>
            </w:r>
          </w:p>
          <w:p w14:paraId="4F44EBCF" w14:textId="77777777" w:rsidR="00C03B9A" w:rsidRPr="00496576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ბ) მიზნებსა და ამოცანებს შორის ურთიერთკავშირების ხასიათისა და მასშტაბების ანალიზი, რის საფუძველზეც განისაზღვრება კონკრეტული ამოცანის მიღწევაში თითოეული უწყების უშუალო პასუხისმგებლობა.</w:t>
            </w:r>
          </w:p>
        </w:tc>
      </w:tr>
      <w:tr w:rsidR="00C03B9A" w:rsidRPr="00496576" w14:paraId="1D3FF702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3D8CA18" w14:textId="77777777" w:rsidR="00C03B9A" w:rsidRPr="00676458" w:rsidRDefault="00C03B9A" w:rsidP="00C03B9A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676458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ECDEE68" w14:textId="04B261F5" w:rsidR="00C03B9A" w:rsidRPr="00676458" w:rsidRDefault="00C03B9A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B07F77" w:rsidRPr="00496576" w14:paraId="07069EC0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39F3B86E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5F73059" w14:textId="4A64B591" w:rsidR="00B07F77" w:rsidRPr="00B07F77" w:rsidRDefault="00B07F77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</w:rPr>
            </w:pPr>
          </w:p>
        </w:tc>
      </w:tr>
      <w:tr w:rsidR="00B07F77" w:rsidRPr="00496576" w14:paraId="7C0AC89B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404EC1E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BE2EF7F" w14:textId="1496530C" w:rsidR="00B07F77" w:rsidRPr="00BC197F" w:rsidRDefault="00B07F77" w:rsidP="00780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B07F77" w:rsidRPr="00496576" w14:paraId="5037735E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4BECAAF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6727676" w14:textId="65FC9EE4" w:rsidR="00B07F77" w:rsidRPr="00BC197F" w:rsidRDefault="00B07F77" w:rsidP="003F0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B07F77" w:rsidRPr="00E83566" w14:paraId="000F978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A51C991" w14:textId="77777777" w:rsidR="00B07F77" w:rsidRPr="00496576" w:rsidRDefault="00B07F77" w:rsidP="00B07F77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EAEB983" w14:textId="27687F20" w:rsidR="00B07F77" w:rsidRPr="00E83566" w:rsidRDefault="00B07F77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07F77" w:rsidRPr="00496576" w14:paraId="6403A824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135E891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C27F58B" w14:textId="6EE1B07C" w:rsidR="00B07F77" w:rsidRPr="00B07F77" w:rsidRDefault="00B07F77" w:rsidP="00A75EC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</w:tr>
      <w:tr w:rsidR="00B07F77" w:rsidRPr="00496576" w14:paraId="7A7EC4E3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B565453" w14:textId="77777777" w:rsidR="00B07F77" w:rsidRPr="00BB7A6C" w:rsidRDefault="00B07F77" w:rsidP="00B07F77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5</w:t>
            </w: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EDFFE5" w14:textId="633C7849" w:rsidR="00B07F77" w:rsidRPr="00A75ECB" w:rsidRDefault="00B07F77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A75ECB" w:rsidRPr="00496576" w14:paraId="69D74917" w14:textId="77777777" w:rsidTr="00F9000A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C542A5A" w14:textId="77777777" w:rsidR="00A75ECB" w:rsidRPr="00496576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3E9C27E" w14:textId="21DF7072" w:rsidR="00A75ECB" w:rsidRPr="00A75ECB" w:rsidRDefault="00A75ECB" w:rsidP="00A75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A75ECB" w:rsidRPr="00496576" w14:paraId="5D72CE47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31BF829" w14:textId="77777777" w:rsidR="00A75ECB" w:rsidRPr="00496576" w:rsidRDefault="00A75ECB" w:rsidP="00A75ECB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30BF996" w14:textId="13E99CC9" w:rsidR="00A75ECB" w:rsidRPr="009837AA" w:rsidRDefault="00A75ECB" w:rsidP="00676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A75ECB" w:rsidRPr="00496576" w14:paraId="5BE23C13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8606205" w14:textId="77777777" w:rsidR="00A75ECB" w:rsidRPr="00BB7A6C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</w:t>
            </w:r>
            <w:r w:rsidRPr="00A75ECB">
              <w:rPr>
                <w:rFonts w:ascii="Sylfaen" w:hAnsi="Sylfaen"/>
                <w:color w:val="auto"/>
                <w:sz w:val="20"/>
                <w:lang w:val="ka-GE"/>
              </w:rPr>
              <w:t>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49D26B1" w14:textId="0430768F" w:rsidR="00A75ECB" w:rsidRPr="009837AA" w:rsidRDefault="00A75ECB" w:rsidP="00676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676458" w:rsidRPr="00496576" w14:paraId="72C28804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12794B3" w14:textId="77777777" w:rsidR="00676458" w:rsidRPr="00496576" w:rsidRDefault="00676458" w:rsidP="00676458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6804ACE" w14:textId="5240ED84" w:rsidR="00676458" w:rsidRPr="00676458" w:rsidRDefault="00676458" w:rsidP="006764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76458" w:rsidRPr="00496576" w14:paraId="0031465D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BE8F0B9" w14:textId="77777777" w:rsidR="00676458" w:rsidRPr="00496576" w:rsidRDefault="00676458" w:rsidP="0067645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267B902" w14:textId="1FE4C92E" w:rsidR="00676458" w:rsidRPr="009837AA" w:rsidRDefault="00676458" w:rsidP="00676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676458" w:rsidRPr="00496576" w14:paraId="05D3B270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D651FF2" w14:textId="77777777" w:rsidR="00676458" w:rsidRPr="00BB7A6C" w:rsidRDefault="00676458" w:rsidP="00676458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</w:t>
            </w:r>
            <w:r w:rsidRPr="00A75ECB">
              <w:rPr>
                <w:rFonts w:ascii="Sylfaen" w:hAnsi="Sylfaen"/>
                <w:color w:val="auto"/>
                <w:sz w:val="20"/>
                <w:lang w:val="ka-GE"/>
              </w:rPr>
              <w:t>N 5.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B876FAB" w14:textId="2706B697" w:rsidR="00676458" w:rsidRPr="009837AA" w:rsidRDefault="00676458" w:rsidP="00676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7C186F" w:rsidRPr="00496576" w14:paraId="52AB84A0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57138D3" w14:textId="77777777" w:rsidR="007C186F" w:rsidRPr="00496576" w:rsidRDefault="007C186F" w:rsidP="007C186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39DAABB" w14:textId="08A72C0B" w:rsidR="007C186F" w:rsidRPr="008341CC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თეა გვარამაძე, სოციალური დაცვის დეპარტამენტის პენსიისა და სოციალური დახმარების  სამმართველოს უფროსი</w:t>
            </w:r>
          </w:p>
        </w:tc>
      </w:tr>
      <w:tr w:rsidR="007C186F" w:rsidRPr="00496576" w14:paraId="25263598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90BCCE9" w14:textId="77777777" w:rsidR="007C186F" w:rsidRPr="00496576" w:rsidRDefault="007C186F" w:rsidP="007C186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D864159" w14:textId="288D6014" w:rsidR="007C186F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8" w:history="1">
              <w:r w:rsidRPr="008574BF">
                <w:rPr>
                  <w:rStyle w:val="Hyperlink"/>
                  <w:rFonts w:ascii="Sylfaen" w:hAnsi="Sylfaen"/>
                  <w:sz w:val="20"/>
                </w:rPr>
                <w:t>tgvaramadze@moh.gov.ge</w:t>
              </w:r>
            </w:hyperlink>
          </w:p>
          <w:p w14:paraId="74C0D7DD" w14:textId="1C290A8B" w:rsidR="007C186F" w:rsidRPr="008341CC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</w:p>
        </w:tc>
      </w:tr>
      <w:tr w:rsidR="007C186F" w:rsidRPr="00496576" w14:paraId="6DA32263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45E2C8E2" w14:textId="77777777" w:rsidR="007C186F" w:rsidRPr="00496576" w:rsidRDefault="007C186F" w:rsidP="007C186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28415694" w14:textId="49F97AC7" w:rsidR="007C186F" w:rsidRPr="00B25611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C186F" w:rsidRPr="00496576" w14:paraId="1D647054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266B19C4" w14:textId="77777777" w:rsidR="007C186F" w:rsidRPr="00496576" w:rsidRDefault="007C186F" w:rsidP="007C186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75C839F5" w14:textId="76255473" w:rsidR="007C186F" w:rsidRPr="00496576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SDG</w:t>
            </w:r>
            <w:r>
              <w:rPr>
                <w:rFonts w:ascii="Sylfaen" w:hAnsi="Sylfaen"/>
                <w:sz w:val="20"/>
                <w:lang w:val="ka-GE"/>
              </w:rPr>
              <w:t>-ს მატრიცის შესაბამისი გრაფები-</w:t>
            </w:r>
            <w:r>
              <w:rPr>
                <w:rFonts w:ascii="Sylfaen" w:hAnsi="Sylfaen"/>
                <w:sz w:val="20"/>
              </w:rPr>
              <w:t>1.1.1, 1.3.1 da 1.</w:t>
            </w:r>
            <w:r>
              <w:rPr>
                <w:rFonts w:ascii="Sylfaen" w:hAnsi="Sylfaen"/>
                <w:sz w:val="20"/>
                <w:lang w:val="ka-GE"/>
              </w:rPr>
              <w:t>ა.1. ინდიკატორები</w:t>
            </w:r>
          </w:p>
        </w:tc>
      </w:tr>
      <w:tr w:rsidR="007C186F" w:rsidRPr="00496576" w14:paraId="1B4DCF92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BDD6EE" w:themeFill="accent1" w:themeFillTint="66"/>
          </w:tcPr>
          <w:p w14:paraId="313617F7" w14:textId="77777777" w:rsidR="007C186F" w:rsidRPr="00496576" w:rsidRDefault="007C186F" w:rsidP="007C186F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3422338" w14:textId="593D1545" w:rsidR="007C186F" w:rsidRPr="00496576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უკვე გაწერილია თითოეულ ინდიკატორზე პასუხისმგებელი კონკრეტული უწყება და მონაცემთა წყარო</w:t>
            </w:r>
          </w:p>
        </w:tc>
      </w:tr>
      <w:tr w:rsidR="007C186F" w:rsidRPr="00496576" w14:paraId="1BC9F007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320DEAC" w14:textId="77777777" w:rsidR="007C186F" w:rsidRPr="00496576" w:rsidRDefault="007C186F" w:rsidP="007C186F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lastRenderedPageBreak/>
              <w:t>რეკომენდაცია № 6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6F0B33AA" w14:textId="77777777" w:rsidR="007C186F" w:rsidRPr="00496576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მიზნებისა და ამოცანების დროული, ეფექტიანი და შეუფერხებელი განხორციელებისათვის, SDG-ების საბჭომ და სამინისტროებმა, SDG-ების მიღწევის პროცესში ჩართულ სხვა დაინტერესებულ მხარეებთან ერთად, გააანალიზონ და შეაფასონ მიზნების/ამოცანების რეალიზაციისათვის საჭირო რესურსები, მათ შორის: ადამიანური, ფინანსური, ICT ტექნოლოგიები და მონაცემები</w:t>
            </w:r>
            <w:r>
              <w:rPr>
                <w:rFonts w:ascii="Sylfaen" w:hAnsi="Sylfaen"/>
                <w:b/>
                <w:sz w:val="20"/>
                <w:lang w:val="ka-GE"/>
              </w:rPr>
              <w:t>.</w:t>
            </w:r>
          </w:p>
        </w:tc>
      </w:tr>
      <w:tr w:rsidR="007C186F" w:rsidRPr="00496576" w14:paraId="09890C79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D0A0C58" w14:textId="77777777" w:rsidR="007C186F" w:rsidRPr="00A733E6" w:rsidRDefault="007C186F" w:rsidP="007C186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588509A" w14:textId="6A5C57FD" w:rsidR="007C186F" w:rsidRPr="00EB023F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7C186F">
              <w:rPr>
                <w:rFonts w:ascii="Sylfaen" w:hAnsi="Sylfaen"/>
                <w:sz w:val="20"/>
                <w:lang w:val="ka-GE"/>
              </w:rPr>
              <w:t xml:space="preserve">SDG-ების მიღწევის პროცესში ჩართულ სხვა დაინტერესებულ მხარეებთან </w:t>
            </w:r>
            <w:r>
              <w:rPr>
                <w:rFonts w:ascii="Sylfaen" w:hAnsi="Sylfaen"/>
                <w:sz w:val="20"/>
                <w:lang w:val="ka-GE"/>
              </w:rPr>
              <w:t xml:space="preserve">კონსულტაციები, რათა განსიაძრვროს </w:t>
            </w:r>
            <w:r w:rsidRPr="007C186F">
              <w:rPr>
                <w:rFonts w:ascii="Sylfaen" w:hAnsi="Sylfaen"/>
                <w:sz w:val="20"/>
                <w:lang w:val="ka-GE"/>
              </w:rPr>
              <w:t xml:space="preserve">მიზნების/ამოცანების რეალიზაცისათვის საჭირო </w:t>
            </w:r>
            <w:r>
              <w:rPr>
                <w:rFonts w:ascii="Sylfaen" w:hAnsi="Sylfaen"/>
                <w:sz w:val="20"/>
                <w:lang w:val="ka-GE"/>
              </w:rPr>
              <w:t>რესურსები</w:t>
            </w:r>
            <w:r w:rsidRPr="007C186F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  <w:tr w:rsidR="007C186F" w:rsidRPr="00496576" w14:paraId="197E0A29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9B0406B" w14:textId="77777777" w:rsidR="007C186F" w:rsidRPr="00A733E6" w:rsidRDefault="007C186F" w:rsidP="007C186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9A42722" w14:textId="0FED4FCE" w:rsidR="007C186F" w:rsidRPr="00EB023F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იდენტიფიცირებულია </w:t>
            </w:r>
            <w:r w:rsidRPr="00EB023F">
              <w:rPr>
                <w:rFonts w:ascii="Sylfaen" w:hAnsi="Sylfaen"/>
                <w:sz w:val="20"/>
                <w:lang w:val="ka-GE"/>
              </w:rPr>
              <w:t>მიზნების/ამოცანების რეალიზაცისათვის საჭირო რესურსებიი</w:t>
            </w:r>
          </w:p>
        </w:tc>
      </w:tr>
      <w:tr w:rsidR="006C6868" w:rsidRPr="00496576" w14:paraId="721D820D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3589353" w14:textId="77777777" w:rsidR="006C6868" w:rsidRPr="00A733E6" w:rsidRDefault="006C6868" w:rsidP="006C6868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818951E" w14:textId="5387159A" w:rsidR="006C6868" w:rsidRPr="00EB023F" w:rsidRDefault="006C6868" w:rsidP="006C6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2019 წლის </w:t>
            </w:r>
            <w:r>
              <w:rPr>
                <w:rFonts w:ascii="Sylfaen" w:hAnsi="Sylfaen"/>
                <w:sz w:val="20"/>
                <w:lang w:val="ka-GE"/>
              </w:rPr>
              <w:t>აგვისტო</w:t>
            </w:r>
          </w:p>
        </w:tc>
      </w:tr>
      <w:tr w:rsidR="006C6868" w:rsidRPr="00496576" w14:paraId="38BCEAB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1132AF9" w14:textId="77777777" w:rsidR="006C6868" w:rsidRPr="00A733E6" w:rsidRDefault="006C6868" w:rsidP="006C6868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7649536" w14:textId="1C679B3A" w:rsidR="006C6868" w:rsidRPr="00EB023F" w:rsidRDefault="006C6868" w:rsidP="006C6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2019 წლის დეკემბერი</w:t>
            </w:r>
          </w:p>
        </w:tc>
      </w:tr>
      <w:tr w:rsidR="007C186F" w:rsidRPr="00E83566" w14:paraId="7AE40343" w14:textId="77777777" w:rsidTr="00F9000A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DA961F5" w14:textId="36818330" w:rsidR="007C186F" w:rsidRPr="00496576" w:rsidRDefault="007C186F" w:rsidP="007C186F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6.1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61FBEB5" w14:textId="1765D402" w:rsidR="007C186F" w:rsidRPr="00EB023F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C186F" w:rsidRPr="00F9000A" w14:paraId="5D84F88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3F433F36" w14:textId="1D9FE9C5" w:rsidR="007C186F" w:rsidRPr="00BB7A6C" w:rsidRDefault="007C186F" w:rsidP="007C186F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6.1</w:t>
            </w:r>
          </w:p>
        </w:tc>
        <w:tc>
          <w:tcPr>
            <w:tcW w:w="10691" w:type="dxa"/>
          </w:tcPr>
          <w:p w14:paraId="11DCC52D" w14:textId="5A5E26A5" w:rsidR="007C186F" w:rsidRPr="00EB023F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ანალიზის საფუძველზე უწყება ფლობს ინფორმაციას მიზნების/ამოცანების რეალიზაცისათვის საჭირო რესურსების შესახებ</w:t>
            </w:r>
          </w:p>
        </w:tc>
      </w:tr>
      <w:tr w:rsidR="007C186F" w:rsidRPr="00F9000A" w14:paraId="45717B7C" w14:textId="77777777" w:rsidTr="00F900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  <w:hideMark/>
          </w:tcPr>
          <w:p w14:paraId="0261449E" w14:textId="65FE02B6" w:rsidR="007C186F" w:rsidRPr="00F9000A" w:rsidRDefault="007C186F" w:rsidP="007C186F">
            <w:pPr>
              <w:rPr>
                <w:rFonts w:ascii="Sylfaen" w:eastAsia="Times New Roman" w:hAnsi="Sylfaen" w:cs="Calibri"/>
                <w:color w:val="000000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6</w:t>
            </w: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hideMark/>
          </w:tcPr>
          <w:p w14:paraId="68920909" w14:textId="102FAA6F" w:rsidR="007C186F" w:rsidRPr="00F9000A" w:rsidRDefault="007C186F" w:rsidP="006C6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20</w:t>
            </w:r>
            <w:r w:rsidR="006C6868">
              <w:rPr>
                <w:rFonts w:ascii="Sylfaen" w:hAnsi="Sylfaen"/>
                <w:sz w:val="20"/>
                <w:lang w:val="ka-GE"/>
              </w:rPr>
              <w:t>19</w:t>
            </w:r>
            <w:r w:rsidRPr="00EB023F">
              <w:rPr>
                <w:rFonts w:ascii="Sylfaen" w:hAnsi="Sylfaen"/>
                <w:sz w:val="20"/>
                <w:lang w:val="ka-GE"/>
              </w:rPr>
              <w:t xml:space="preserve"> წლის </w:t>
            </w:r>
            <w:r w:rsidR="006C6868">
              <w:rPr>
                <w:rFonts w:ascii="Sylfaen" w:hAnsi="Sylfaen"/>
                <w:sz w:val="20"/>
                <w:lang w:val="ka-GE"/>
              </w:rPr>
              <w:t>სექტემბერი</w:t>
            </w:r>
          </w:p>
        </w:tc>
      </w:tr>
      <w:tr w:rsidR="007C186F" w:rsidRPr="00F9000A" w14:paraId="792989B4" w14:textId="77777777" w:rsidTr="00EB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2D9B0D07" w14:textId="780B1FB0" w:rsidR="007C186F" w:rsidRPr="00F9000A" w:rsidRDefault="007C186F" w:rsidP="007C186F">
            <w:pPr>
              <w:rPr>
                <w:rFonts w:ascii="Sylfaen" w:eastAsia="Times New Roman" w:hAnsi="Sylfaen" w:cs="Calibri"/>
                <w:color w:val="000000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6.2</w:t>
            </w:r>
          </w:p>
        </w:tc>
        <w:tc>
          <w:tcPr>
            <w:tcW w:w="10691" w:type="dxa"/>
            <w:hideMark/>
          </w:tcPr>
          <w:p w14:paraId="304F9C3C" w14:textId="0DAB5801" w:rsidR="007C186F" w:rsidRPr="00F9000A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შეფასების ანგარიშის მომზადება</w:t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</w:p>
        </w:tc>
      </w:tr>
      <w:tr w:rsidR="007C186F" w:rsidRPr="00F9000A" w14:paraId="51556614" w14:textId="77777777" w:rsidTr="00EB0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4994AB69" w14:textId="656A0E6A" w:rsidR="007C186F" w:rsidRPr="00F9000A" w:rsidRDefault="007C186F" w:rsidP="007C186F">
            <w:pPr>
              <w:rPr>
                <w:rFonts w:ascii="Sylfaen" w:eastAsia="Times New Roman" w:hAnsi="Sylfaen" w:cs="Calibri"/>
                <w:color w:val="000000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6.2</w:t>
            </w:r>
          </w:p>
        </w:tc>
        <w:tc>
          <w:tcPr>
            <w:tcW w:w="10691" w:type="dxa"/>
            <w:hideMark/>
          </w:tcPr>
          <w:p w14:paraId="6780C012" w14:textId="44037158" w:rsidR="007C186F" w:rsidRPr="00F9000A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ანგარიში მომზადებულია</w:t>
            </w:r>
          </w:p>
        </w:tc>
      </w:tr>
      <w:tr w:rsidR="007C186F" w:rsidRPr="00F9000A" w14:paraId="7BB5F70A" w14:textId="77777777" w:rsidTr="00EB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5439EA8D" w14:textId="186F0219" w:rsidR="007C186F" w:rsidRPr="00F9000A" w:rsidRDefault="007C186F" w:rsidP="007C186F">
            <w:pPr>
              <w:rPr>
                <w:rFonts w:ascii="Sylfaen" w:eastAsia="Times New Roman" w:hAnsi="Sylfaen" w:cs="Calibri"/>
                <w:color w:val="000000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6</w:t>
            </w: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>.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2</w:t>
            </w:r>
          </w:p>
        </w:tc>
        <w:tc>
          <w:tcPr>
            <w:tcW w:w="10691" w:type="dxa"/>
            <w:hideMark/>
          </w:tcPr>
          <w:p w14:paraId="4CE80288" w14:textId="13D53F01" w:rsidR="007C186F" w:rsidRPr="00F9000A" w:rsidRDefault="007C186F" w:rsidP="006C6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20</w:t>
            </w:r>
            <w:r w:rsidR="006C6868">
              <w:rPr>
                <w:rFonts w:ascii="Sylfaen" w:hAnsi="Sylfaen"/>
                <w:sz w:val="20"/>
                <w:lang w:val="ka-GE"/>
              </w:rPr>
              <w:t>19</w:t>
            </w:r>
            <w:r w:rsidRPr="00EB023F">
              <w:rPr>
                <w:rFonts w:ascii="Sylfaen" w:hAnsi="Sylfaen"/>
                <w:sz w:val="20"/>
                <w:lang w:val="ka-GE"/>
              </w:rPr>
              <w:t xml:space="preserve"> წლის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6C6868">
              <w:rPr>
                <w:rFonts w:ascii="Sylfaen" w:hAnsi="Sylfaen"/>
                <w:sz w:val="20"/>
                <w:lang w:val="ka-GE"/>
              </w:rPr>
              <w:t>დეკემბერი</w:t>
            </w:r>
          </w:p>
        </w:tc>
      </w:tr>
      <w:tr w:rsidR="006C6868" w:rsidRPr="00496576" w14:paraId="06BAF46C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28668B8" w14:textId="77777777" w:rsidR="006C6868" w:rsidRPr="00496576" w:rsidRDefault="006C6868" w:rsidP="006C686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6C31B0" w14:textId="68123BA3" w:rsidR="006C6868" w:rsidRPr="008341CC" w:rsidRDefault="006C6868" w:rsidP="006C6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თეა გვარამაძე, სოციალური დაცვის დეპარტამენტის პენსიისა და სოციალური დახმარების  სამმართველოს უფროსი</w:t>
            </w:r>
          </w:p>
        </w:tc>
      </w:tr>
      <w:tr w:rsidR="006C6868" w:rsidRPr="00496576" w14:paraId="571C13C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D3F91A6" w14:textId="77777777" w:rsidR="006C6868" w:rsidRPr="00EB023F" w:rsidRDefault="006C6868" w:rsidP="006C6868">
            <w:pPr>
              <w:rPr>
                <w:rFonts w:ascii="Sylfaen" w:hAnsi="Sylfaen"/>
                <w:b w:val="0"/>
                <w:bCs w:val="0"/>
                <w:color w:val="auto"/>
                <w:sz w:val="20"/>
                <w:lang w:val="ka-GE"/>
              </w:rPr>
            </w:pPr>
            <w:r w:rsidRPr="00EB023F">
              <w:rPr>
                <w:rFonts w:ascii="Sylfaen" w:hAnsi="Sylfaen"/>
                <w:b w:val="0"/>
                <w:bCs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1AC372E9" w14:textId="362EBD2B" w:rsidR="006C6868" w:rsidRPr="00EB023F" w:rsidRDefault="006C6868" w:rsidP="006C6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tgvaramadze@moh.gov.ge</w:t>
            </w:r>
          </w:p>
        </w:tc>
      </w:tr>
      <w:tr w:rsidR="006C6868" w:rsidRPr="00496576" w14:paraId="181F7BEA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6B30CAC2" w14:textId="77777777" w:rsidR="006C6868" w:rsidRPr="00496576" w:rsidRDefault="006C6868" w:rsidP="006C686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49DF5728" w14:textId="5A36CA4D" w:rsidR="006C6868" w:rsidRPr="00496576" w:rsidRDefault="006C6868" w:rsidP="006C6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თეა გვარამაძე, სოციალური დაცვის დეპარტამენტის პენსიისა და სოციალური დახმარების  სამმართველოს უფროსი</w:t>
            </w:r>
          </w:p>
        </w:tc>
      </w:tr>
      <w:tr w:rsidR="007C186F" w:rsidRPr="00496576" w14:paraId="64356B92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BDD6EE" w:themeFill="accent1" w:themeFillTint="66"/>
          </w:tcPr>
          <w:p w14:paraId="0AE18672" w14:textId="77777777" w:rsidR="007C186F" w:rsidRPr="00496576" w:rsidRDefault="007C186F" w:rsidP="007C186F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8EF6D01" w14:textId="02FBD374" w:rsidR="007C186F" w:rsidRPr="00A733E6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C186F" w:rsidRPr="00496576" w14:paraId="083B0E22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9CC2E5" w:themeFill="accent1" w:themeFillTint="99"/>
          </w:tcPr>
          <w:p w14:paraId="706CA052" w14:textId="77777777" w:rsidR="007C186F" w:rsidRPr="00496576" w:rsidRDefault="007C186F" w:rsidP="007C186F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7</w:t>
            </w:r>
          </w:p>
        </w:tc>
        <w:tc>
          <w:tcPr>
            <w:tcW w:w="10691" w:type="dxa"/>
            <w:shd w:val="clear" w:color="auto" w:fill="9CC2E5" w:themeFill="accent1" w:themeFillTint="99"/>
          </w:tcPr>
          <w:p w14:paraId="124F534B" w14:textId="77777777" w:rsidR="007C186F" w:rsidRPr="00496576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DD27C4">
              <w:rPr>
                <w:rFonts w:ascii="Sylfaen" w:hAnsi="Sylfaen"/>
                <w:b/>
                <w:bCs/>
                <w:sz w:val="20"/>
                <w:lang w:val="ka-GE"/>
              </w:rPr>
              <w:t>SDG-ების ფარგლებში განსაზღვრული ამოცანების შესრულების გამართული მონიტორინგის უზრუნველსაყოფად, SDG-ების საბჭომ და სამინისტროებმა, სხვა რელევანტურ დაინტერესებულ მხარეებთან ერთად, უზრუნველყონ SDG-ების მატრიცის ყველა ინდიკატორის შესახებ კონკრეტული საბაზისო მონაცემისა და მონაცემთა წყაროს წარმოდგენა.</w:t>
            </w:r>
          </w:p>
        </w:tc>
      </w:tr>
      <w:tr w:rsidR="007C186F" w:rsidRPr="00496576" w14:paraId="7A526C80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5C99F66E" w14:textId="0E5A0CD2" w:rsidR="007C186F" w:rsidRPr="009F0CBF" w:rsidRDefault="007C186F" w:rsidP="007C186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3D302043" w14:textId="644559C2" w:rsidR="007C186F" w:rsidRPr="003D56B4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002060"/>
                <w:sz w:val="20"/>
              </w:rPr>
            </w:pPr>
          </w:p>
        </w:tc>
      </w:tr>
      <w:tr w:rsidR="007C186F" w:rsidRPr="00496576" w14:paraId="38CA802B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7195340" w14:textId="3C079D4C" w:rsidR="007C186F" w:rsidRPr="009F0CBF" w:rsidRDefault="007C186F" w:rsidP="007C186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319B95B1" w14:textId="5391589E" w:rsidR="007C186F" w:rsidRPr="009F0CBF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7C186F" w:rsidRPr="00496576" w14:paraId="1CD1CEAB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BA3B56E" w14:textId="77777777" w:rsidR="007C186F" w:rsidRPr="009F0CBF" w:rsidRDefault="007C186F" w:rsidP="007C186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6274258F" w14:textId="0A0189E2" w:rsidR="007C186F" w:rsidRPr="009F0CBF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7C186F" w:rsidRPr="00496576" w14:paraId="482D22C1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37F2494B" w14:textId="77777777" w:rsidR="007C186F" w:rsidRPr="009F0CBF" w:rsidRDefault="007C186F" w:rsidP="007C186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64F28D8C" w14:textId="78134677" w:rsidR="007C186F" w:rsidRPr="009F0CBF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7C186F" w:rsidRPr="00496576" w14:paraId="6D30BC7C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1227B3F" w14:textId="70D79032" w:rsidR="007C186F" w:rsidRPr="009F0CBF" w:rsidRDefault="007C186F" w:rsidP="007C186F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N2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2DEECD6" w14:textId="1683393F" w:rsidR="007C186F" w:rsidRPr="00B16BDE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i/>
                <w:color w:val="002060"/>
                <w:sz w:val="20"/>
                <w:lang w:val="ka-GE"/>
              </w:rPr>
            </w:pPr>
          </w:p>
        </w:tc>
      </w:tr>
      <w:tr w:rsidR="007C186F" w:rsidRPr="00496576" w14:paraId="20301D79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A10BE2D" w14:textId="0DB514CD" w:rsidR="007C186F" w:rsidRPr="009F0CBF" w:rsidRDefault="007C186F" w:rsidP="007C186F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N2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F5CA4ED" w14:textId="4337DCA9" w:rsidR="007C186F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7C186F" w:rsidRPr="00496576" w14:paraId="72BEEFB3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782517A5" w14:textId="490E5C9F" w:rsidR="007C186F" w:rsidRPr="009F0CBF" w:rsidRDefault="007C186F" w:rsidP="007C186F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42091D89" w14:textId="511910C4" w:rsidR="007C186F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7C186F" w:rsidRPr="00496576" w14:paraId="3A0EEEEC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46BFAA2" w14:textId="47042643" w:rsidR="007C186F" w:rsidRPr="009F0CBF" w:rsidRDefault="007C186F" w:rsidP="007C186F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D7AC61D" w14:textId="49A51315" w:rsidR="007C186F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7C186F" w:rsidRPr="00496576" w14:paraId="3F0F6113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069B195D" w14:textId="77777777" w:rsidR="007C186F" w:rsidRPr="00496576" w:rsidRDefault="007C186F" w:rsidP="007C186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728B0B2" w14:textId="11EBB6B3" w:rsidR="007C186F" w:rsidRPr="008341CC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C186F" w:rsidRPr="00496576" w14:paraId="2F20BA21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C0BE986" w14:textId="77777777" w:rsidR="007C186F" w:rsidRPr="00496576" w:rsidRDefault="007C186F" w:rsidP="007C186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lastRenderedPageBreak/>
              <w:t>საკონტაქტო ინფორმაცია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00A886F" w14:textId="1ACCB54B" w:rsidR="007C186F" w:rsidRPr="008341CC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</w:p>
        </w:tc>
      </w:tr>
      <w:tr w:rsidR="007C186F" w:rsidRPr="00496576" w14:paraId="427FE722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1591597C" w14:textId="77777777" w:rsidR="007C186F" w:rsidRPr="00496576" w:rsidRDefault="007C186F" w:rsidP="007C186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0422B4D4" w14:textId="1B414814" w:rsidR="007C186F" w:rsidRPr="00496576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C186F" w:rsidRPr="00496576" w14:paraId="7F1D76DA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3FD2CD15" w14:textId="77777777" w:rsidR="007C186F" w:rsidRPr="00496576" w:rsidRDefault="007C186F" w:rsidP="007C186F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15126E48" w14:textId="3276E84E" w:rsidR="007C186F" w:rsidRPr="00002BAE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C186F" w:rsidRPr="00496576" w14:paraId="4871665B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286579F7" w14:textId="77777777" w:rsidR="007C186F" w:rsidRPr="00496576" w:rsidRDefault="007C186F" w:rsidP="007C186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5804BA71" w14:textId="77777777" w:rsidR="007C186F" w:rsidRPr="00496576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C186F" w:rsidRPr="00496576" w14:paraId="61EE1113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41707AB7" w14:textId="77777777" w:rsidR="007C186F" w:rsidRPr="00496576" w:rsidRDefault="007C186F" w:rsidP="007C186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1320872A" w14:textId="3A53B492" w:rsidR="007C186F" w:rsidRPr="00496576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C186F" w:rsidRPr="00496576" w14:paraId="4418E73D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760E3B35" w14:textId="77777777" w:rsidR="007C186F" w:rsidRPr="00496576" w:rsidRDefault="007C186F" w:rsidP="007C186F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0691" w:type="dxa"/>
            <w:shd w:val="clear" w:color="auto" w:fill="F2F2F2" w:themeFill="background1" w:themeFillShade="F2"/>
          </w:tcPr>
          <w:p w14:paraId="1B0258E4" w14:textId="77777777" w:rsidR="007C186F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</w:p>
        </w:tc>
      </w:tr>
      <w:tr w:rsidR="007C186F" w:rsidRPr="00496576" w14:paraId="131050AD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BDD6EE" w:themeFill="accent1" w:themeFillTint="66"/>
          </w:tcPr>
          <w:p w14:paraId="0705A836" w14:textId="77777777" w:rsidR="007C186F" w:rsidRPr="00496576" w:rsidRDefault="007C186F" w:rsidP="007C186F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7F12E60C" w14:textId="384312F7" w:rsidR="007C186F" w:rsidRPr="00496576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</w:tbl>
    <w:tbl>
      <w:tblPr>
        <w:tblStyle w:val="GridTable5DarkAccent31"/>
        <w:tblW w:w="14661" w:type="dxa"/>
        <w:tblInd w:w="-866" w:type="dxa"/>
        <w:tblLook w:val="04A0" w:firstRow="1" w:lastRow="0" w:firstColumn="1" w:lastColumn="0" w:noHBand="0" w:noVBand="1"/>
      </w:tblPr>
      <w:tblGrid>
        <w:gridCol w:w="3970"/>
        <w:gridCol w:w="10691"/>
      </w:tblGrid>
      <w:tr w:rsidR="00BA4ECF" w:rsidRPr="00A95D2A" w14:paraId="4AE6A697" w14:textId="77777777" w:rsidTr="00BA4E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9CC2E5" w:themeFill="accent1" w:themeFillTint="99"/>
          </w:tcPr>
          <w:p w14:paraId="7CBBD93F" w14:textId="77777777" w:rsidR="00BA4ECF" w:rsidRPr="00BA4ECF" w:rsidRDefault="00BA4ECF" w:rsidP="00BA4ECF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BA4ECF">
              <w:rPr>
                <w:rFonts w:ascii="Sylfaen" w:hAnsi="Sylfaen"/>
                <w:color w:val="auto"/>
                <w:sz w:val="20"/>
                <w:lang w:val="ka-GE"/>
              </w:rPr>
              <w:t>რეკომენდაცია № 8</w:t>
            </w:r>
          </w:p>
        </w:tc>
        <w:tc>
          <w:tcPr>
            <w:tcW w:w="10691" w:type="dxa"/>
            <w:shd w:val="clear" w:color="auto" w:fill="9CC2E5" w:themeFill="accent1" w:themeFillTint="99"/>
          </w:tcPr>
          <w:p w14:paraId="4D8A3A2D" w14:textId="77777777" w:rsidR="00BA4ECF" w:rsidRPr="00BA4ECF" w:rsidRDefault="00BA4ECF" w:rsidP="00BA4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sz w:val="20"/>
                <w:lang w:val="ka-GE"/>
              </w:rPr>
            </w:pPr>
            <w:r w:rsidRPr="00BA4ECF">
              <w:rPr>
                <w:rFonts w:ascii="Sylfaen" w:hAnsi="Sylfaen"/>
                <w:color w:val="auto"/>
                <w:sz w:val="20"/>
                <w:lang w:val="ka-GE"/>
              </w:rPr>
              <w:t>სამინისტროებმა უზრუნველყონ SDG-ების მატრიცაში წარმოდგენილი იმ მიზნების, ამოცანებისა და ინდიკატორების სტრატეგიულ და პოლიტიკის დოკუმენტებში, საშუალოვადიან სამოქმედო გეგმებსა და ბიუჯეტის პროგრამულ დანართში ინტეგრირება, რომელთა განხორციელებაში უშუალოდ არიან ჩართულნი</w:t>
            </w:r>
          </w:p>
        </w:tc>
      </w:tr>
      <w:tr w:rsidR="00BA4ECF" w:rsidRPr="00A95D2A" w14:paraId="68E504CD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D91CB52" w14:textId="77777777" w:rsidR="00BA4ECF" w:rsidRPr="00A95D2A" w:rsidRDefault="00BA4ECF" w:rsidP="00532975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</w:tcPr>
          <w:p w14:paraId="2D31C1D0" w14:textId="13835603" w:rsidR="00BA4ECF" w:rsidRPr="00BA4ECF" w:rsidRDefault="00BA4ECF" w:rsidP="006C6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მიზნები/</w:t>
            </w:r>
            <w:r w:rsidR="006C6868">
              <w:rPr>
                <w:rFonts w:ascii="Sylfaen" w:hAnsi="Sylfaen"/>
                <w:sz w:val="20"/>
                <w:lang w:val="ka-GE"/>
              </w:rPr>
              <w:t>ამოცანების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6C6868" w:rsidRPr="00BA4ECF">
              <w:rPr>
                <w:rFonts w:ascii="Sylfaen" w:hAnsi="Sylfaen"/>
                <w:sz w:val="20"/>
                <w:lang w:val="ka-GE"/>
              </w:rPr>
              <w:t>სტრატეგიულ და პოლიტიკის დოკუმენტებში, საშუალოვადიან სამოქმედო გეგმებსა და ბიუჯეტის პროგრამულ დანართში ინტეგრირება</w:t>
            </w:r>
          </w:p>
        </w:tc>
      </w:tr>
      <w:tr w:rsidR="00BA4ECF" w:rsidRPr="00A95D2A" w14:paraId="7DAC9F84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34F62E2D" w14:textId="77777777" w:rsidR="00BA4ECF" w:rsidRPr="00A95D2A" w:rsidRDefault="00BA4ECF" w:rsidP="00532975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</w:tcPr>
          <w:p w14:paraId="635637EE" w14:textId="7BECFAB0" w:rsidR="00BA4ECF" w:rsidRPr="00BA4ECF" w:rsidRDefault="00BA4ECF" w:rsidP="006C6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 xml:space="preserve">განსაზღვრულია და შემუშავებულია მიზნების/ამოცანების </w:t>
            </w:r>
            <w:r w:rsidR="006C6868">
              <w:rPr>
                <w:rFonts w:ascii="Sylfaen" w:hAnsi="Sylfaen"/>
                <w:sz w:val="20"/>
                <w:lang w:val="ka-GE"/>
              </w:rPr>
              <w:t>ინტეგრირებისთვის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საჭირო დოკუმენტ</w:t>
            </w:r>
            <w:r w:rsidR="006C6868">
              <w:rPr>
                <w:rFonts w:ascii="Sylfaen" w:hAnsi="Sylfaen"/>
                <w:sz w:val="20"/>
                <w:lang w:val="ka-GE"/>
              </w:rPr>
              <w:t>(</w:t>
            </w:r>
            <w:r w:rsidRPr="00BA4ECF">
              <w:rPr>
                <w:rFonts w:ascii="Sylfaen" w:hAnsi="Sylfaen"/>
                <w:sz w:val="20"/>
                <w:lang w:val="ka-GE"/>
              </w:rPr>
              <w:t>ებ</w:t>
            </w:r>
            <w:r w:rsidR="006C6868">
              <w:rPr>
                <w:rFonts w:ascii="Sylfaen" w:hAnsi="Sylfaen"/>
                <w:sz w:val="20"/>
                <w:lang w:val="ka-GE"/>
              </w:rPr>
              <w:t>)</w:t>
            </w:r>
            <w:r w:rsidRPr="00BA4ECF">
              <w:rPr>
                <w:rFonts w:ascii="Sylfaen" w:hAnsi="Sylfaen"/>
                <w:sz w:val="20"/>
                <w:lang w:val="ka-GE"/>
              </w:rPr>
              <w:t>ი</w:t>
            </w:r>
          </w:p>
        </w:tc>
      </w:tr>
      <w:tr w:rsidR="006C6868" w:rsidRPr="00A95D2A" w14:paraId="20A5974C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62708708" w14:textId="77777777" w:rsidR="006C6868" w:rsidRPr="00A95D2A" w:rsidRDefault="006C6868" w:rsidP="006C6868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</w:tcPr>
          <w:p w14:paraId="11F93652" w14:textId="5197EE38" w:rsidR="006C6868" w:rsidRPr="00BA4ECF" w:rsidRDefault="006C6868" w:rsidP="006C6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2019 წლის აგვისტო</w:t>
            </w:r>
          </w:p>
        </w:tc>
      </w:tr>
      <w:tr w:rsidR="006C6868" w:rsidRPr="00A95D2A" w14:paraId="54F5C92E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BA9F83C" w14:textId="77777777" w:rsidR="006C6868" w:rsidRPr="00A95D2A" w:rsidRDefault="006C6868" w:rsidP="006C6868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</w:tcPr>
          <w:p w14:paraId="12A4BD10" w14:textId="65A344E2" w:rsidR="006C6868" w:rsidRPr="00BA4ECF" w:rsidRDefault="006C6868" w:rsidP="006C6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2019 წლის დეკემბერი</w:t>
            </w:r>
          </w:p>
        </w:tc>
      </w:tr>
      <w:tr w:rsidR="00BA4ECF" w:rsidRPr="00A95D2A" w14:paraId="492EA9C6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7433D6A7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8.1</w:t>
            </w:r>
          </w:p>
        </w:tc>
        <w:tc>
          <w:tcPr>
            <w:tcW w:w="10691" w:type="dxa"/>
          </w:tcPr>
          <w:p w14:paraId="03BEC8EC" w14:textId="77777777" w:rsidR="00BA4ECF" w:rsidRPr="00BA4ECF" w:rsidRDefault="00BA4ECF" w:rsidP="00532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მიზნების/ამოცანების რეალიზაციისათვის საჭირო დოკუმენტების განსაზღვრა  </w:t>
            </w:r>
          </w:p>
        </w:tc>
      </w:tr>
      <w:tr w:rsidR="00BA4ECF" w:rsidRPr="00A95D2A" w14:paraId="4CE27FE2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1E33F8EF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8.1</w:t>
            </w:r>
          </w:p>
        </w:tc>
        <w:tc>
          <w:tcPr>
            <w:tcW w:w="10691" w:type="dxa"/>
          </w:tcPr>
          <w:p w14:paraId="4AE1A0CC" w14:textId="49BEB8C6" w:rsidR="00BA4ECF" w:rsidRPr="00BA4ECF" w:rsidRDefault="006C6868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bookmarkStart w:id="0" w:name="_GoBack"/>
            <w:bookmarkEnd w:id="0"/>
            <w:r>
              <w:rPr>
                <w:rFonts w:ascii="Sylfaen" w:hAnsi="Sylfaen"/>
                <w:sz w:val="20"/>
                <w:lang w:val="ka-GE"/>
              </w:rPr>
              <w:t>განსაზღ</w:t>
            </w:r>
            <w:r w:rsidR="00BA4ECF" w:rsidRPr="00BA4ECF">
              <w:rPr>
                <w:rFonts w:ascii="Sylfaen" w:hAnsi="Sylfaen"/>
                <w:sz w:val="20"/>
                <w:lang w:val="ka-GE"/>
              </w:rPr>
              <w:t>ვ</w:t>
            </w:r>
            <w:r>
              <w:rPr>
                <w:rFonts w:ascii="Sylfaen" w:hAnsi="Sylfaen"/>
                <w:sz w:val="20"/>
                <w:lang w:val="ka-GE"/>
              </w:rPr>
              <w:t>რ</w:t>
            </w:r>
            <w:r w:rsidR="00BA4ECF" w:rsidRPr="00BA4ECF">
              <w:rPr>
                <w:rFonts w:ascii="Sylfaen" w:hAnsi="Sylfaen"/>
                <w:sz w:val="20"/>
                <w:lang w:val="ka-GE"/>
              </w:rPr>
              <w:t>ულია შესაბამისი დოკუმენტები</w:t>
            </w:r>
          </w:p>
        </w:tc>
      </w:tr>
      <w:tr w:rsidR="00FB5471" w:rsidRPr="00A95D2A" w14:paraId="7E3A5EB3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850EFC6" w14:textId="77777777" w:rsidR="00FB5471" w:rsidRPr="00A95D2A" w:rsidRDefault="00FB5471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8.1</w:t>
            </w:r>
          </w:p>
        </w:tc>
        <w:tc>
          <w:tcPr>
            <w:tcW w:w="10691" w:type="dxa"/>
          </w:tcPr>
          <w:p w14:paraId="440B3D45" w14:textId="16AB2A3D" w:rsidR="00FB5471" w:rsidRPr="00BA4ECF" w:rsidRDefault="00FB5471" w:rsidP="006C6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lang w:val="ka-GE"/>
              </w:rPr>
              <w:t>20</w:t>
            </w:r>
            <w:r w:rsidR="006C6868">
              <w:rPr>
                <w:rFonts w:ascii="Sylfaen" w:hAnsi="Sylfaen"/>
                <w:bCs/>
                <w:sz w:val="20"/>
                <w:lang w:val="ka-GE"/>
              </w:rPr>
              <w:t>19</w:t>
            </w: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 w:rsidR="006C6868">
              <w:rPr>
                <w:rFonts w:ascii="Sylfaen" w:hAnsi="Sylfaen"/>
                <w:bCs/>
                <w:sz w:val="20"/>
                <w:lang w:val="ka-GE"/>
              </w:rPr>
              <w:t>სექტემბერი</w:t>
            </w:r>
          </w:p>
        </w:tc>
      </w:tr>
      <w:tr w:rsidR="00BA4ECF" w:rsidRPr="00A95D2A" w14:paraId="30DA4A1C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04FE2AE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8.2</w:t>
            </w:r>
          </w:p>
        </w:tc>
        <w:tc>
          <w:tcPr>
            <w:tcW w:w="10691" w:type="dxa"/>
          </w:tcPr>
          <w:p w14:paraId="33B7E509" w14:textId="277A1149" w:rsidR="00BA4ECF" w:rsidRPr="00BA4ECF" w:rsidRDefault="00BA4ECF" w:rsidP="007C46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მიზნების, ამოცანებისა და ინდიკატორების  შესაბამის</w:t>
            </w:r>
            <w:r w:rsidR="007C46C6">
              <w:rPr>
                <w:rFonts w:ascii="Sylfaen" w:hAnsi="Sylfaen"/>
                <w:sz w:val="20"/>
                <w:lang w:val="ka-GE"/>
              </w:rPr>
              <w:t>ი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7C46C6" w:rsidRPr="00BA4ECF">
              <w:rPr>
                <w:rFonts w:ascii="Sylfaen" w:hAnsi="Sylfaen"/>
                <w:sz w:val="20"/>
                <w:lang w:val="ka-GE"/>
              </w:rPr>
              <w:t>სტრატეგიის</w:t>
            </w:r>
            <w:r w:rsidR="007C46C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BA4ECF">
              <w:rPr>
                <w:rFonts w:ascii="Sylfaen" w:hAnsi="Sylfaen"/>
                <w:sz w:val="20"/>
                <w:lang w:val="ka-GE"/>
              </w:rPr>
              <w:t>დოკუმენტ(ებ)ში ასახვა</w:t>
            </w:r>
          </w:p>
        </w:tc>
      </w:tr>
      <w:tr w:rsidR="00BA4ECF" w:rsidRPr="00A95D2A" w14:paraId="434A59CA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4159E4B8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8.2</w:t>
            </w:r>
          </w:p>
        </w:tc>
        <w:tc>
          <w:tcPr>
            <w:tcW w:w="10691" w:type="dxa"/>
          </w:tcPr>
          <w:p w14:paraId="30A84ACD" w14:textId="3F801584" w:rsidR="00BA4ECF" w:rsidRPr="00BA4ECF" w:rsidRDefault="00BA4ECF" w:rsidP="00FB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დოკუმენტ</w:t>
            </w:r>
            <w:r w:rsidR="007C46C6">
              <w:rPr>
                <w:rFonts w:ascii="Sylfaen" w:hAnsi="Sylfaen"/>
                <w:sz w:val="20"/>
                <w:lang w:val="ka-GE"/>
              </w:rPr>
              <w:t>ებ</w:t>
            </w:r>
            <w:r w:rsidRPr="00BA4ECF">
              <w:rPr>
                <w:rFonts w:ascii="Sylfaen" w:hAnsi="Sylfaen"/>
                <w:sz w:val="20"/>
                <w:lang w:val="ka-GE"/>
              </w:rPr>
              <w:t>ში ასახულია შესაბამისი ინფორმაცია</w:t>
            </w:r>
          </w:p>
        </w:tc>
      </w:tr>
      <w:tr w:rsidR="00FB5471" w:rsidRPr="00A95D2A" w14:paraId="5FE91962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16636085" w14:textId="77777777" w:rsidR="00FB5471" w:rsidRPr="00A95D2A" w:rsidRDefault="00FB5471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8.2</w:t>
            </w:r>
          </w:p>
        </w:tc>
        <w:tc>
          <w:tcPr>
            <w:tcW w:w="10691" w:type="dxa"/>
          </w:tcPr>
          <w:p w14:paraId="7D7A8263" w14:textId="15E76F8E" w:rsidR="00FB5471" w:rsidRPr="00BA4ECF" w:rsidRDefault="00FB5471" w:rsidP="006C6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20</w:t>
            </w:r>
            <w:r w:rsidR="006C6868">
              <w:rPr>
                <w:rFonts w:ascii="Sylfaen" w:hAnsi="Sylfaen"/>
                <w:sz w:val="20"/>
                <w:lang w:val="ka-GE"/>
              </w:rPr>
              <w:t>19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წლის </w:t>
            </w:r>
            <w:r w:rsidR="006C6868">
              <w:rPr>
                <w:rFonts w:ascii="Sylfaen" w:hAnsi="Sylfaen"/>
                <w:sz w:val="20"/>
                <w:lang w:val="ka-GE"/>
              </w:rPr>
              <w:t>დეკემბერი</w:t>
            </w:r>
          </w:p>
        </w:tc>
      </w:tr>
      <w:tr w:rsidR="006C6868" w:rsidRPr="00A95D2A" w14:paraId="3777AD62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C7FA364" w14:textId="77777777" w:rsidR="006C6868" w:rsidRPr="00A95D2A" w:rsidRDefault="006C6868" w:rsidP="006C686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</w:tcPr>
          <w:p w14:paraId="17ABDE31" w14:textId="6A6A3211" w:rsidR="006C6868" w:rsidRPr="00A95D2A" w:rsidRDefault="006C6868" w:rsidP="006C6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თეა გვარამაძე, სოციალური დაცვის დეპარტამენტის პენსიისა და სოციალური დახმარების  სამმართველოს უფროსი</w:t>
            </w:r>
          </w:p>
        </w:tc>
      </w:tr>
      <w:tr w:rsidR="006C6868" w:rsidRPr="00A95D2A" w14:paraId="3407DF72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5434932" w14:textId="77777777" w:rsidR="006C6868" w:rsidRPr="00A95D2A" w:rsidRDefault="006C6868" w:rsidP="006C686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</w:tcPr>
          <w:p w14:paraId="015BA64F" w14:textId="7DD51271" w:rsidR="006C6868" w:rsidRPr="00A95D2A" w:rsidRDefault="006C6868" w:rsidP="006C6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tgvaramadze@moh.gov.ge</w:t>
            </w:r>
          </w:p>
        </w:tc>
      </w:tr>
      <w:tr w:rsidR="006C6868" w:rsidRPr="00A95D2A" w14:paraId="05F23C4D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D13DB7A" w14:textId="77777777" w:rsidR="006C6868" w:rsidRPr="00A95D2A" w:rsidRDefault="006C6868" w:rsidP="006C686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</w:tcPr>
          <w:p w14:paraId="6DD7AC19" w14:textId="6BC3E9DD" w:rsidR="006C6868" w:rsidRPr="00A95D2A" w:rsidRDefault="006C6868" w:rsidP="006C6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BA4ECF" w:rsidRPr="00C77508" w14:paraId="30C771D2" w14:textId="77777777" w:rsidTr="00532975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BDD6EE" w:themeFill="accent1" w:themeFillTint="66"/>
          </w:tcPr>
          <w:p w14:paraId="38FFFF69" w14:textId="77777777" w:rsidR="00BA4ECF" w:rsidRPr="00C77508" w:rsidRDefault="00BA4ECF" w:rsidP="00532975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shd w:val="clear" w:color="auto" w:fill="BDD6EE" w:themeFill="accent1" w:themeFillTint="66"/>
          </w:tcPr>
          <w:p w14:paraId="4FF623C7" w14:textId="24C913D8" w:rsidR="00BA4ECF" w:rsidRPr="00C77508" w:rsidRDefault="00BA4ECF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</w:tbl>
    <w:p w14:paraId="20984ABE" w14:textId="77777777" w:rsidR="008C2EE7" w:rsidRPr="00E83566" w:rsidRDefault="008C2EE7" w:rsidP="00994528">
      <w:pPr>
        <w:rPr>
          <w:rFonts w:ascii="Sylfaen" w:hAnsi="Sylfaen"/>
          <w:lang w:val="ka-GE"/>
        </w:rPr>
      </w:pPr>
    </w:p>
    <w:sectPr w:rsidR="008C2EE7" w:rsidRPr="00E83566" w:rsidSect="00516F66">
      <w:pgSz w:w="15840" w:h="12240" w:orient="landscape"/>
      <w:pgMar w:top="993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3B4CB" w14:textId="77777777" w:rsidR="00AE367D" w:rsidRDefault="00AE367D" w:rsidP="00D550FF">
      <w:pPr>
        <w:spacing w:after="0" w:line="240" w:lineRule="auto"/>
      </w:pPr>
      <w:r>
        <w:separator/>
      </w:r>
    </w:p>
  </w:endnote>
  <w:endnote w:type="continuationSeparator" w:id="0">
    <w:p w14:paraId="6521C3BA" w14:textId="77777777" w:rsidR="00AE367D" w:rsidRDefault="00AE367D" w:rsidP="00D5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FCCEE" w14:textId="77777777" w:rsidR="00AE367D" w:rsidRDefault="00AE367D" w:rsidP="00D550FF">
      <w:pPr>
        <w:spacing w:after="0" w:line="240" w:lineRule="auto"/>
      </w:pPr>
      <w:r>
        <w:separator/>
      </w:r>
    </w:p>
  </w:footnote>
  <w:footnote w:type="continuationSeparator" w:id="0">
    <w:p w14:paraId="5ECE1913" w14:textId="77777777" w:rsidR="00AE367D" w:rsidRDefault="00AE367D" w:rsidP="00D55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69A4"/>
    <w:multiLevelType w:val="hybridMultilevel"/>
    <w:tmpl w:val="1902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70D4"/>
    <w:multiLevelType w:val="hybridMultilevel"/>
    <w:tmpl w:val="91B435B8"/>
    <w:lvl w:ilvl="0" w:tplc="3510F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84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83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44B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C85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E27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263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4C6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5C2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E71C70"/>
    <w:multiLevelType w:val="hybridMultilevel"/>
    <w:tmpl w:val="6D18C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61018"/>
    <w:multiLevelType w:val="hybridMultilevel"/>
    <w:tmpl w:val="2E54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F0F71"/>
    <w:multiLevelType w:val="hybridMultilevel"/>
    <w:tmpl w:val="4A3A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57C97"/>
    <w:multiLevelType w:val="hybridMultilevel"/>
    <w:tmpl w:val="0204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2649E"/>
    <w:multiLevelType w:val="hybridMultilevel"/>
    <w:tmpl w:val="B558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A6E5F"/>
    <w:multiLevelType w:val="hybridMultilevel"/>
    <w:tmpl w:val="1C4A9EF4"/>
    <w:lvl w:ilvl="0" w:tplc="834ED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00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02C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361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D84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E89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CE2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68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4E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661E50"/>
    <w:multiLevelType w:val="hybridMultilevel"/>
    <w:tmpl w:val="4388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D4B6C"/>
    <w:multiLevelType w:val="hybridMultilevel"/>
    <w:tmpl w:val="5204E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521A2"/>
    <w:multiLevelType w:val="hybridMultilevel"/>
    <w:tmpl w:val="1668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76178"/>
    <w:multiLevelType w:val="hybridMultilevel"/>
    <w:tmpl w:val="258C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46610"/>
    <w:multiLevelType w:val="hybridMultilevel"/>
    <w:tmpl w:val="6D526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6639E"/>
    <w:multiLevelType w:val="hybridMultilevel"/>
    <w:tmpl w:val="A5E838A0"/>
    <w:lvl w:ilvl="0" w:tplc="4B52DB82">
      <w:start w:val="1"/>
      <w:numFmt w:val="bullet"/>
      <w:lvlText w:val="-"/>
      <w:lvlJc w:val="left"/>
      <w:pPr>
        <w:ind w:left="405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8F90102"/>
    <w:multiLevelType w:val="hybridMultilevel"/>
    <w:tmpl w:val="60B8F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B6A63"/>
    <w:multiLevelType w:val="hybridMultilevel"/>
    <w:tmpl w:val="50F08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22D92"/>
    <w:multiLevelType w:val="hybridMultilevel"/>
    <w:tmpl w:val="D3CA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4"/>
  </w:num>
  <w:num w:numId="7">
    <w:abstractNumId w:val="2"/>
  </w:num>
  <w:num w:numId="8">
    <w:abstractNumId w:val="12"/>
  </w:num>
  <w:num w:numId="9">
    <w:abstractNumId w:val="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7"/>
  </w:num>
  <w:num w:numId="14">
    <w:abstractNumId w:val="15"/>
  </w:num>
  <w:num w:numId="15">
    <w:abstractNumId w:val="8"/>
  </w:num>
  <w:num w:numId="16">
    <w:abstractNumId w:val="6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4C"/>
    <w:rsid w:val="000000AA"/>
    <w:rsid w:val="00001337"/>
    <w:rsid w:val="00002BAE"/>
    <w:rsid w:val="000150FE"/>
    <w:rsid w:val="00015EF4"/>
    <w:rsid w:val="00017BC5"/>
    <w:rsid w:val="00023C2B"/>
    <w:rsid w:val="00025C74"/>
    <w:rsid w:val="000324D5"/>
    <w:rsid w:val="00032F22"/>
    <w:rsid w:val="00033434"/>
    <w:rsid w:val="00034FED"/>
    <w:rsid w:val="00054C21"/>
    <w:rsid w:val="00066AAE"/>
    <w:rsid w:val="0007084E"/>
    <w:rsid w:val="000728DA"/>
    <w:rsid w:val="00081F41"/>
    <w:rsid w:val="00084D7C"/>
    <w:rsid w:val="000A6AC3"/>
    <w:rsid w:val="000B09EB"/>
    <w:rsid w:val="000B14E0"/>
    <w:rsid w:val="000C0451"/>
    <w:rsid w:val="000C5917"/>
    <w:rsid w:val="000E2425"/>
    <w:rsid w:val="000E5A5B"/>
    <w:rsid w:val="000F10D3"/>
    <w:rsid w:val="001031B2"/>
    <w:rsid w:val="00111EA9"/>
    <w:rsid w:val="0012013B"/>
    <w:rsid w:val="001265ED"/>
    <w:rsid w:val="0013160A"/>
    <w:rsid w:val="00135237"/>
    <w:rsid w:val="00141739"/>
    <w:rsid w:val="00146108"/>
    <w:rsid w:val="00150513"/>
    <w:rsid w:val="00167D08"/>
    <w:rsid w:val="00177768"/>
    <w:rsid w:val="00180FC0"/>
    <w:rsid w:val="001C013F"/>
    <w:rsid w:val="001E11BB"/>
    <w:rsid w:val="001F2F1B"/>
    <w:rsid w:val="001F7561"/>
    <w:rsid w:val="002022FA"/>
    <w:rsid w:val="00202373"/>
    <w:rsid w:val="00203F5B"/>
    <w:rsid w:val="00211CA5"/>
    <w:rsid w:val="00212144"/>
    <w:rsid w:val="002201FD"/>
    <w:rsid w:val="00222F30"/>
    <w:rsid w:val="00242092"/>
    <w:rsid w:val="00242554"/>
    <w:rsid w:val="00280316"/>
    <w:rsid w:val="00280D51"/>
    <w:rsid w:val="00294332"/>
    <w:rsid w:val="002A320A"/>
    <w:rsid w:val="002D2537"/>
    <w:rsid w:val="002D632B"/>
    <w:rsid w:val="002E76C0"/>
    <w:rsid w:val="002F230A"/>
    <w:rsid w:val="002F3079"/>
    <w:rsid w:val="002F6970"/>
    <w:rsid w:val="002F717A"/>
    <w:rsid w:val="00317E40"/>
    <w:rsid w:val="003204F4"/>
    <w:rsid w:val="00320BA7"/>
    <w:rsid w:val="00321E1B"/>
    <w:rsid w:val="0032564D"/>
    <w:rsid w:val="00333BAB"/>
    <w:rsid w:val="00345CE2"/>
    <w:rsid w:val="00350866"/>
    <w:rsid w:val="00355E20"/>
    <w:rsid w:val="00372C55"/>
    <w:rsid w:val="00386AF6"/>
    <w:rsid w:val="003A361A"/>
    <w:rsid w:val="003A46F1"/>
    <w:rsid w:val="003B6998"/>
    <w:rsid w:val="003D56B4"/>
    <w:rsid w:val="003D696D"/>
    <w:rsid w:val="003E1995"/>
    <w:rsid w:val="003F08C3"/>
    <w:rsid w:val="003F48DA"/>
    <w:rsid w:val="003F541C"/>
    <w:rsid w:val="00430B5F"/>
    <w:rsid w:val="00431837"/>
    <w:rsid w:val="00434F8C"/>
    <w:rsid w:val="0044602A"/>
    <w:rsid w:val="00465487"/>
    <w:rsid w:val="00465CE9"/>
    <w:rsid w:val="0047289B"/>
    <w:rsid w:val="00474066"/>
    <w:rsid w:val="00496576"/>
    <w:rsid w:val="004A1307"/>
    <w:rsid w:val="004A3B7C"/>
    <w:rsid w:val="004A6DE3"/>
    <w:rsid w:val="004B48AC"/>
    <w:rsid w:val="004E1928"/>
    <w:rsid w:val="004F1C94"/>
    <w:rsid w:val="00501D78"/>
    <w:rsid w:val="00502DA0"/>
    <w:rsid w:val="0050650C"/>
    <w:rsid w:val="00516F66"/>
    <w:rsid w:val="005313A4"/>
    <w:rsid w:val="0053431D"/>
    <w:rsid w:val="00543A8C"/>
    <w:rsid w:val="00573AE5"/>
    <w:rsid w:val="00575E76"/>
    <w:rsid w:val="00595EBB"/>
    <w:rsid w:val="005968FF"/>
    <w:rsid w:val="005A6481"/>
    <w:rsid w:val="005B43BC"/>
    <w:rsid w:val="005B683C"/>
    <w:rsid w:val="005C1F49"/>
    <w:rsid w:val="005C2B0E"/>
    <w:rsid w:val="005D5438"/>
    <w:rsid w:val="005E6253"/>
    <w:rsid w:val="005F0385"/>
    <w:rsid w:val="005F10CC"/>
    <w:rsid w:val="005F3506"/>
    <w:rsid w:val="00602F5D"/>
    <w:rsid w:val="006044B4"/>
    <w:rsid w:val="00605F90"/>
    <w:rsid w:val="006127DE"/>
    <w:rsid w:val="006135CF"/>
    <w:rsid w:val="006209E9"/>
    <w:rsid w:val="0065415C"/>
    <w:rsid w:val="006735E2"/>
    <w:rsid w:val="00676458"/>
    <w:rsid w:val="00680E22"/>
    <w:rsid w:val="00684516"/>
    <w:rsid w:val="0069053A"/>
    <w:rsid w:val="006945BA"/>
    <w:rsid w:val="0069508F"/>
    <w:rsid w:val="006C6868"/>
    <w:rsid w:val="006E3E73"/>
    <w:rsid w:val="006F3A37"/>
    <w:rsid w:val="006F7048"/>
    <w:rsid w:val="00702E65"/>
    <w:rsid w:val="00716F90"/>
    <w:rsid w:val="00727FA8"/>
    <w:rsid w:val="0073441F"/>
    <w:rsid w:val="007401FD"/>
    <w:rsid w:val="00745B0B"/>
    <w:rsid w:val="007542D2"/>
    <w:rsid w:val="0076091C"/>
    <w:rsid w:val="00760FB6"/>
    <w:rsid w:val="007702EF"/>
    <w:rsid w:val="007702FD"/>
    <w:rsid w:val="007733FA"/>
    <w:rsid w:val="00773550"/>
    <w:rsid w:val="00780C81"/>
    <w:rsid w:val="00783C89"/>
    <w:rsid w:val="00785090"/>
    <w:rsid w:val="00787D77"/>
    <w:rsid w:val="007A5D63"/>
    <w:rsid w:val="007B360D"/>
    <w:rsid w:val="007C1059"/>
    <w:rsid w:val="007C186F"/>
    <w:rsid w:val="007C46C6"/>
    <w:rsid w:val="007C4F5E"/>
    <w:rsid w:val="007D1A73"/>
    <w:rsid w:val="007D4D5B"/>
    <w:rsid w:val="007E5D06"/>
    <w:rsid w:val="007E7E15"/>
    <w:rsid w:val="00804A4F"/>
    <w:rsid w:val="00807EBF"/>
    <w:rsid w:val="00812BC1"/>
    <w:rsid w:val="0083150A"/>
    <w:rsid w:val="008341CC"/>
    <w:rsid w:val="00845FBF"/>
    <w:rsid w:val="00846655"/>
    <w:rsid w:val="00861224"/>
    <w:rsid w:val="00861DBC"/>
    <w:rsid w:val="00886752"/>
    <w:rsid w:val="008B2F6D"/>
    <w:rsid w:val="008B54EB"/>
    <w:rsid w:val="008C0C93"/>
    <w:rsid w:val="008C0DB1"/>
    <w:rsid w:val="008C1BD6"/>
    <w:rsid w:val="008C2EE7"/>
    <w:rsid w:val="008C7147"/>
    <w:rsid w:val="008C7E32"/>
    <w:rsid w:val="008D25B2"/>
    <w:rsid w:val="008D5A9F"/>
    <w:rsid w:val="008E3050"/>
    <w:rsid w:val="008E6BA6"/>
    <w:rsid w:val="008F1957"/>
    <w:rsid w:val="00903BB8"/>
    <w:rsid w:val="00914796"/>
    <w:rsid w:val="009171E4"/>
    <w:rsid w:val="009244EF"/>
    <w:rsid w:val="00924823"/>
    <w:rsid w:val="00945749"/>
    <w:rsid w:val="00946172"/>
    <w:rsid w:val="00975321"/>
    <w:rsid w:val="00976CF6"/>
    <w:rsid w:val="00981D67"/>
    <w:rsid w:val="009837AA"/>
    <w:rsid w:val="00986CD0"/>
    <w:rsid w:val="00991FBC"/>
    <w:rsid w:val="00994528"/>
    <w:rsid w:val="009B35AC"/>
    <w:rsid w:val="009B5AD1"/>
    <w:rsid w:val="009E4BB4"/>
    <w:rsid w:val="009F0CBF"/>
    <w:rsid w:val="00A118BD"/>
    <w:rsid w:val="00A3465C"/>
    <w:rsid w:val="00A40F2B"/>
    <w:rsid w:val="00A44076"/>
    <w:rsid w:val="00A733E6"/>
    <w:rsid w:val="00A75ECB"/>
    <w:rsid w:val="00AA20CA"/>
    <w:rsid w:val="00AA7E20"/>
    <w:rsid w:val="00AD5841"/>
    <w:rsid w:val="00AE0C5F"/>
    <w:rsid w:val="00AE367D"/>
    <w:rsid w:val="00AF571D"/>
    <w:rsid w:val="00AF6190"/>
    <w:rsid w:val="00B01357"/>
    <w:rsid w:val="00B01BAD"/>
    <w:rsid w:val="00B07F77"/>
    <w:rsid w:val="00B14314"/>
    <w:rsid w:val="00B14CE2"/>
    <w:rsid w:val="00B16BDE"/>
    <w:rsid w:val="00B25611"/>
    <w:rsid w:val="00B34BE7"/>
    <w:rsid w:val="00B35806"/>
    <w:rsid w:val="00B401E1"/>
    <w:rsid w:val="00B40E9E"/>
    <w:rsid w:val="00B54AE6"/>
    <w:rsid w:val="00B623DF"/>
    <w:rsid w:val="00B71CFE"/>
    <w:rsid w:val="00B74DE6"/>
    <w:rsid w:val="00B75D74"/>
    <w:rsid w:val="00B8414C"/>
    <w:rsid w:val="00B84679"/>
    <w:rsid w:val="00BA4ECF"/>
    <w:rsid w:val="00BB582D"/>
    <w:rsid w:val="00BB69AA"/>
    <w:rsid w:val="00BB7A6C"/>
    <w:rsid w:val="00BC197F"/>
    <w:rsid w:val="00BC68F1"/>
    <w:rsid w:val="00BC70B5"/>
    <w:rsid w:val="00BD2119"/>
    <w:rsid w:val="00BD7DDD"/>
    <w:rsid w:val="00BE08C5"/>
    <w:rsid w:val="00BE3A31"/>
    <w:rsid w:val="00BF54BC"/>
    <w:rsid w:val="00C02DC4"/>
    <w:rsid w:val="00C03B9A"/>
    <w:rsid w:val="00C1121D"/>
    <w:rsid w:val="00C130ED"/>
    <w:rsid w:val="00C15195"/>
    <w:rsid w:val="00C26C2F"/>
    <w:rsid w:val="00C4121B"/>
    <w:rsid w:val="00C44C9E"/>
    <w:rsid w:val="00C46B40"/>
    <w:rsid w:val="00C65ADB"/>
    <w:rsid w:val="00C672B7"/>
    <w:rsid w:val="00C86334"/>
    <w:rsid w:val="00C93F21"/>
    <w:rsid w:val="00C94C6D"/>
    <w:rsid w:val="00C95BF7"/>
    <w:rsid w:val="00C964C6"/>
    <w:rsid w:val="00C972B2"/>
    <w:rsid w:val="00CC2B69"/>
    <w:rsid w:val="00CC52CB"/>
    <w:rsid w:val="00CF132D"/>
    <w:rsid w:val="00CF21BC"/>
    <w:rsid w:val="00D06DB8"/>
    <w:rsid w:val="00D10B34"/>
    <w:rsid w:val="00D17B30"/>
    <w:rsid w:val="00D25381"/>
    <w:rsid w:val="00D25512"/>
    <w:rsid w:val="00D36C7A"/>
    <w:rsid w:val="00D44160"/>
    <w:rsid w:val="00D5135C"/>
    <w:rsid w:val="00D52181"/>
    <w:rsid w:val="00D550FF"/>
    <w:rsid w:val="00D73907"/>
    <w:rsid w:val="00D87834"/>
    <w:rsid w:val="00DA7E6C"/>
    <w:rsid w:val="00DB250B"/>
    <w:rsid w:val="00DC0B3A"/>
    <w:rsid w:val="00DC21F3"/>
    <w:rsid w:val="00DC743C"/>
    <w:rsid w:val="00DD27C4"/>
    <w:rsid w:val="00DE1881"/>
    <w:rsid w:val="00DF42AE"/>
    <w:rsid w:val="00DF4E35"/>
    <w:rsid w:val="00E0477C"/>
    <w:rsid w:val="00E24440"/>
    <w:rsid w:val="00E30A42"/>
    <w:rsid w:val="00E331A6"/>
    <w:rsid w:val="00E35F7E"/>
    <w:rsid w:val="00E37C09"/>
    <w:rsid w:val="00E4284F"/>
    <w:rsid w:val="00E51F9C"/>
    <w:rsid w:val="00E559E2"/>
    <w:rsid w:val="00E56679"/>
    <w:rsid w:val="00E60936"/>
    <w:rsid w:val="00E65112"/>
    <w:rsid w:val="00E660A7"/>
    <w:rsid w:val="00E74074"/>
    <w:rsid w:val="00E75DCC"/>
    <w:rsid w:val="00E83566"/>
    <w:rsid w:val="00E8747F"/>
    <w:rsid w:val="00EA56C3"/>
    <w:rsid w:val="00EB023F"/>
    <w:rsid w:val="00EB569E"/>
    <w:rsid w:val="00EC3659"/>
    <w:rsid w:val="00ED2329"/>
    <w:rsid w:val="00ED34D2"/>
    <w:rsid w:val="00EE4694"/>
    <w:rsid w:val="00EE4885"/>
    <w:rsid w:val="00EF593D"/>
    <w:rsid w:val="00EF717C"/>
    <w:rsid w:val="00F06E28"/>
    <w:rsid w:val="00F10856"/>
    <w:rsid w:val="00F4512F"/>
    <w:rsid w:val="00F61047"/>
    <w:rsid w:val="00F823E4"/>
    <w:rsid w:val="00F82D07"/>
    <w:rsid w:val="00F82EC0"/>
    <w:rsid w:val="00F9000A"/>
    <w:rsid w:val="00F95423"/>
    <w:rsid w:val="00FB51D4"/>
    <w:rsid w:val="00FB5471"/>
    <w:rsid w:val="00FC3B6C"/>
    <w:rsid w:val="00FE1DFA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7903"/>
  <w15:docId w15:val="{B9A5E5F3-A1EB-43C1-AC51-7932FDD5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471"/>
  </w:style>
  <w:style w:type="paragraph" w:styleId="Heading1">
    <w:name w:val="heading 1"/>
    <w:basedOn w:val="Normal"/>
    <w:next w:val="Normal"/>
    <w:link w:val="Heading1Char"/>
    <w:uiPriority w:val="9"/>
    <w:qFormat/>
    <w:rsid w:val="004A6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EE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58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58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58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58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2E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Light1">
    <w:name w:val="Table Grid Light1"/>
    <w:basedOn w:val="TableNormal"/>
    <w:uiPriority w:val="40"/>
    <w:rsid w:val="008C2E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5Dark-Accent31">
    <w:name w:val="Grid Table 5 Dark - Accent 31"/>
    <w:basedOn w:val="TableNormal"/>
    <w:uiPriority w:val="50"/>
    <w:rsid w:val="008C2E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A6DE3"/>
    <w:rPr>
      <w:rFonts w:asciiTheme="majorHAnsi" w:eastAsiaTheme="majorEastAsia" w:hAnsiTheme="majorHAnsi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0FF"/>
    <w:rPr>
      <w:vertAlign w:val="superscript"/>
    </w:rPr>
  </w:style>
  <w:style w:type="paragraph" w:styleId="ListParagraph">
    <w:name w:val="List Paragraph"/>
    <w:aliases w:val="Bullet List,lp1,WB Para,List Square,маркированный,Bullets,Akapit z listą BS,En tête 1,Lapis Bulleted List,Абзац списка1,List 100s,References,WB List Paragraph"/>
    <w:basedOn w:val="Normal"/>
    <w:uiPriority w:val="34"/>
    <w:qFormat/>
    <w:rsid w:val="00D36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1E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582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B5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58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B582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B58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B58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65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E9"/>
    <w:rPr>
      <w:rFonts w:ascii="Segoe UI" w:hAnsi="Segoe UI" w:cs="Segoe UI"/>
      <w:sz w:val="18"/>
      <w:szCs w:val="18"/>
    </w:rPr>
  </w:style>
  <w:style w:type="table" w:customStyle="1" w:styleId="GridTable5DarkAccent31">
    <w:name w:val="Grid Table 5 Dark Accent 31"/>
    <w:basedOn w:val="TableNormal"/>
    <w:uiPriority w:val="50"/>
    <w:rsid w:val="00BA4E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6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varamadze@moh.gov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532F-AD54-4F2D-BB11-139D84D9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</dc:creator>
  <cp:lastModifiedBy>Tea Gvaramadze</cp:lastModifiedBy>
  <cp:revision>2</cp:revision>
  <cp:lastPrinted>2019-05-30T08:13:00Z</cp:lastPrinted>
  <dcterms:created xsi:type="dcterms:W3CDTF">2019-06-07T11:55:00Z</dcterms:created>
  <dcterms:modified xsi:type="dcterms:W3CDTF">2019-06-07T11:55:00Z</dcterms:modified>
</cp:coreProperties>
</file>